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47" w:rsidRDefault="00334071" w:rsidP="003C7327">
      <w:pPr>
        <w:jc w:val="center"/>
        <w:rPr>
          <w:b/>
          <w:u w:val="single"/>
        </w:rPr>
      </w:pPr>
      <w:r w:rsidRPr="003C7327">
        <w:rPr>
          <w:b/>
          <w:u w:val="single"/>
        </w:rPr>
        <w:t>EDUCATIONAL QUALIFICATION, EXPERIENCE AND QUALIFYING SERVICE FOR STAFF ON PROMOTION/DEPUTATION ON FOREIGN SERVICE TERMS/ SHORT-TERM CONTRACT</w:t>
      </w:r>
    </w:p>
    <w:p w:rsidR="00E3515B" w:rsidRPr="003C7327" w:rsidRDefault="00E3515B" w:rsidP="003C7327">
      <w:pPr>
        <w:jc w:val="center"/>
        <w:rPr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417"/>
        <w:gridCol w:w="2348"/>
        <w:gridCol w:w="2897"/>
      </w:tblGrid>
      <w:tr w:rsidR="00334071" w:rsidTr="0004114D">
        <w:tc>
          <w:tcPr>
            <w:tcW w:w="534" w:type="dxa"/>
          </w:tcPr>
          <w:p w:rsidR="00334071" w:rsidRDefault="00334071" w:rsidP="00334071">
            <w:pPr>
              <w:jc w:val="both"/>
            </w:pPr>
            <w:proofErr w:type="spellStart"/>
            <w:r>
              <w:t>Sl.No</w:t>
            </w:r>
            <w:proofErr w:type="spellEnd"/>
          </w:p>
        </w:tc>
        <w:tc>
          <w:tcPr>
            <w:tcW w:w="1842" w:type="dxa"/>
          </w:tcPr>
          <w:p w:rsidR="00334071" w:rsidRDefault="00334071" w:rsidP="00334071">
            <w:pPr>
              <w:jc w:val="both"/>
            </w:pPr>
            <w:r>
              <w:t>Post</w:t>
            </w:r>
          </w:p>
        </w:tc>
        <w:tc>
          <w:tcPr>
            <w:tcW w:w="1560" w:type="dxa"/>
          </w:tcPr>
          <w:p w:rsidR="00334071" w:rsidRDefault="00334071" w:rsidP="00334071">
            <w:pPr>
              <w:jc w:val="both"/>
            </w:pPr>
            <w:r>
              <w:t>Scale of Pay</w:t>
            </w:r>
          </w:p>
        </w:tc>
        <w:tc>
          <w:tcPr>
            <w:tcW w:w="1417" w:type="dxa"/>
          </w:tcPr>
          <w:p w:rsidR="00334071" w:rsidRDefault="00334071" w:rsidP="00334071">
            <w:pPr>
              <w:jc w:val="both"/>
            </w:pPr>
            <w:r>
              <w:t>Minimum Educational Qualification</w:t>
            </w:r>
          </w:p>
        </w:tc>
        <w:tc>
          <w:tcPr>
            <w:tcW w:w="2348" w:type="dxa"/>
          </w:tcPr>
          <w:p w:rsidR="00334071" w:rsidRDefault="00334071" w:rsidP="00334071">
            <w:pPr>
              <w:jc w:val="both"/>
            </w:pPr>
            <w:r>
              <w:t>Nature of Experience</w:t>
            </w:r>
          </w:p>
        </w:tc>
        <w:tc>
          <w:tcPr>
            <w:tcW w:w="2897" w:type="dxa"/>
          </w:tcPr>
          <w:p w:rsidR="00334071" w:rsidRDefault="00334071" w:rsidP="00334071">
            <w:pPr>
              <w:jc w:val="both"/>
            </w:pPr>
            <w:r>
              <w:t>Qualifying Service</w:t>
            </w:r>
          </w:p>
        </w:tc>
      </w:tr>
      <w:tr w:rsidR="00334071" w:rsidTr="0004114D">
        <w:tc>
          <w:tcPr>
            <w:tcW w:w="534" w:type="dxa"/>
          </w:tcPr>
          <w:p w:rsidR="00334071" w:rsidRDefault="00471688" w:rsidP="00334071">
            <w:pPr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334071" w:rsidRDefault="00AB05AD" w:rsidP="00334071">
            <w:pPr>
              <w:jc w:val="both"/>
            </w:pPr>
            <w:r>
              <w:t>Assistant Chief (Engineering)</w:t>
            </w:r>
          </w:p>
        </w:tc>
        <w:tc>
          <w:tcPr>
            <w:tcW w:w="1560" w:type="dxa"/>
          </w:tcPr>
          <w:p w:rsidR="00334071" w:rsidRDefault="00AB05AD" w:rsidP="00334071">
            <w:pPr>
              <w:jc w:val="both"/>
            </w:pPr>
            <w:r>
              <w:t xml:space="preserve">Pre-revised: </w:t>
            </w:r>
            <w:proofErr w:type="spellStart"/>
            <w:r>
              <w:t>Rs</w:t>
            </w:r>
            <w:proofErr w:type="spellEnd"/>
            <w:r>
              <w:t>. 10000-325-15200 7</w:t>
            </w:r>
            <w:r w:rsidRPr="00AB05AD">
              <w:rPr>
                <w:vertAlign w:val="superscript"/>
              </w:rPr>
              <w:t>th</w:t>
            </w:r>
            <w:r>
              <w:t xml:space="preserve"> Pay Equivalent: Level 11 (Rs.67,700 – 2,08,700)</w:t>
            </w:r>
          </w:p>
        </w:tc>
        <w:tc>
          <w:tcPr>
            <w:tcW w:w="1417" w:type="dxa"/>
          </w:tcPr>
          <w:p w:rsidR="00334071" w:rsidRDefault="00AB05AD" w:rsidP="00334071">
            <w:pPr>
              <w:jc w:val="both"/>
            </w:pPr>
            <w:r>
              <w:t>Graduate Degree in Engineering with a relaxation to Diploma in Engineering for members of the CPE (Group ‘A’) Services promoted from feeder service.</w:t>
            </w:r>
          </w:p>
        </w:tc>
        <w:tc>
          <w:tcPr>
            <w:tcW w:w="2348" w:type="dxa"/>
          </w:tcPr>
          <w:p w:rsidR="00334071" w:rsidRDefault="00A0126D" w:rsidP="00334071">
            <w:pPr>
              <w:jc w:val="both"/>
            </w:pPr>
            <w:r>
              <w:t>Hands-on-experience in system planning and operation, transmission maintenance and operation, gas generation technologies, coal thermal or hydro power, preferably familiarity with techno-economic appraisal.</w:t>
            </w:r>
          </w:p>
        </w:tc>
        <w:tc>
          <w:tcPr>
            <w:tcW w:w="2897" w:type="dxa"/>
          </w:tcPr>
          <w:p w:rsidR="00471688" w:rsidRDefault="00471688" w:rsidP="00471688">
            <w:pPr>
              <w:jc w:val="both"/>
            </w:pPr>
            <w:r>
              <w:t>Officers under Central Government / State Government:</w:t>
            </w:r>
          </w:p>
          <w:p w:rsidR="00471688" w:rsidRDefault="00471688" w:rsidP="00471688">
            <w:pPr>
              <w:jc w:val="both"/>
            </w:pPr>
            <w:r>
              <w:t>i)Holding analogous posts on regular basis; or</w:t>
            </w:r>
          </w:p>
          <w:p w:rsidR="00471688" w:rsidRDefault="00471688" w:rsidP="00471688">
            <w:pPr>
              <w:jc w:val="both"/>
            </w:pPr>
            <w:r>
              <w:t xml:space="preserve">ii) With 5 </w:t>
            </w:r>
            <w:proofErr w:type="spellStart"/>
            <w:r>
              <w:t>yrs</w:t>
            </w:r>
            <w:proofErr w:type="spellEnd"/>
            <w:r>
              <w:t xml:space="preserve"> regular service in the scale of Rs.8000-13500 (Pre-revised)(7</w:t>
            </w:r>
            <w:r w:rsidRPr="0004114D">
              <w:rPr>
                <w:vertAlign w:val="superscript"/>
              </w:rPr>
              <w:t>th</w:t>
            </w:r>
            <w:r>
              <w:t xml:space="preserve"> Pay Equivalent: Level 10 (</w:t>
            </w:r>
            <w:proofErr w:type="spellStart"/>
            <w:r>
              <w:t>Rs</w:t>
            </w:r>
            <w:proofErr w:type="spellEnd"/>
            <w:r>
              <w:t>. 56,100 – 1,77,500)) or equivalent: or</w:t>
            </w:r>
          </w:p>
          <w:p w:rsidR="00471688" w:rsidRDefault="00471688" w:rsidP="00471688">
            <w:pPr>
              <w:jc w:val="both"/>
            </w:pPr>
            <w:r>
              <w:t>iii) With 6 yrs. combined regular service in the scale of Rs.7500-12000 (Pre-revised) (7</w:t>
            </w:r>
            <w:r w:rsidRPr="0064356D">
              <w:rPr>
                <w:vertAlign w:val="superscript"/>
              </w:rPr>
              <w:t>th</w:t>
            </w:r>
            <w:r>
              <w:t xml:space="preserve"> Pay Equivalent: Level 8 (</w:t>
            </w:r>
            <w:proofErr w:type="spellStart"/>
            <w:r>
              <w:t>Rs</w:t>
            </w:r>
            <w:proofErr w:type="spellEnd"/>
            <w:r>
              <w:t>. 47,600 -  1,51,100) and Rs.7450 – 11500 (Pre-revised) (7yh Pay Equivalent: Level 7 (Rs.44,900 – 1,42,400)) or equivalent; or</w:t>
            </w:r>
          </w:p>
          <w:p w:rsidR="00A0126D" w:rsidRDefault="00471688" w:rsidP="00471688">
            <w:pPr>
              <w:jc w:val="center"/>
            </w:pPr>
            <w:r>
              <w:t>iv) With 8 yrs. regular service in the scale of Rs.6500 – 10500 (Pre-revised</w:t>
            </w:r>
            <w:proofErr w:type="gramStart"/>
            <w:r>
              <w:t>)(</w:t>
            </w:r>
            <w:proofErr w:type="gramEnd"/>
            <w:r>
              <w:t>7</w:t>
            </w:r>
            <w:r w:rsidRPr="0064356D">
              <w:rPr>
                <w:vertAlign w:val="superscript"/>
              </w:rPr>
              <w:t>th</w:t>
            </w:r>
            <w:r>
              <w:t xml:space="preserve"> Pay Equivalent: Level 6 (</w:t>
            </w:r>
            <w:r w:rsidR="007E116A">
              <w:t>R</w:t>
            </w:r>
            <w:r>
              <w:t>s.35,400 – 1,12,400)) or equivalent.</w:t>
            </w:r>
          </w:p>
          <w:p w:rsidR="00334071" w:rsidRDefault="00334071" w:rsidP="00A0126D">
            <w:pPr>
              <w:jc w:val="center"/>
            </w:pPr>
          </w:p>
        </w:tc>
      </w:tr>
    </w:tbl>
    <w:p w:rsidR="00334071" w:rsidRDefault="00334071" w:rsidP="00334071">
      <w:pPr>
        <w:jc w:val="both"/>
      </w:pPr>
    </w:p>
    <w:p w:rsidR="00AC5242" w:rsidRPr="00E3515B" w:rsidRDefault="00AC5242" w:rsidP="00334071">
      <w:pPr>
        <w:jc w:val="both"/>
        <w:rPr>
          <w:b/>
        </w:rPr>
      </w:pPr>
      <w:r>
        <w:t xml:space="preserve">2. </w:t>
      </w:r>
      <w:r w:rsidRPr="00E3515B">
        <w:rPr>
          <w:b/>
        </w:rPr>
        <w:t>PERIOD O</w:t>
      </w:r>
      <w:r w:rsidR="00E3515B" w:rsidRPr="00E3515B">
        <w:rPr>
          <w:b/>
        </w:rPr>
        <w:t>F</w:t>
      </w:r>
      <w:r w:rsidRPr="00E3515B">
        <w:rPr>
          <w:b/>
        </w:rPr>
        <w:t xml:space="preserve"> DEPUTATION:</w:t>
      </w:r>
    </w:p>
    <w:p w:rsidR="00E3515B" w:rsidRDefault="00AC5242" w:rsidP="00334071">
      <w:pPr>
        <w:jc w:val="both"/>
      </w:pPr>
      <w:r>
        <w:tab/>
        <w:t>The period of deputation will initially be 3 (three) years which is extendable as per normal rules and in consultation with the Ministry of Power.</w:t>
      </w:r>
    </w:p>
    <w:p w:rsidR="00AC5242" w:rsidRDefault="00AC5242" w:rsidP="00334071">
      <w:pPr>
        <w:jc w:val="both"/>
      </w:pPr>
      <w:r>
        <w:t xml:space="preserve">3. </w:t>
      </w:r>
      <w:r w:rsidRPr="00E3515B">
        <w:rPr>
          <w:b/>
        </w:rPr>
        <w:t>PAY AND ALLOWANCE AND CONDITIONS OF SERVICE:</w:t>
      </w:r>
    </w:p>
    <w:p w:rsidR="00AC5242" w:rsidRDefault="00AC5242" w:rsidP="00334071">
      <w:pPr>
        <w:jc w:val="both"/>
      </w:pPr>
      <w:r>
        <w:tab/>
        <w:t>Pay, allowance and other conditions of Service shall be governed in accordance with the Central Government Rules and other general orders / instructions / guidelines issued by Central Government from time to time, in respect of comparable officers in each grade.</w:t>
      </w:r>
    </w:p>
    <w:p w:rsidR="00AC5242" w:rsidRDefault="00AC5242" w:rsidP="00334071">
      <w:pPr>
        <w:jc w:val="both"/>
      </w:pPr>
      <w:r>
        <w:t xml:space="preserve">4. </w:t>
      </w:r>
      <w:r w:rsidRPr="00E3515B">
        <w:rPr>
          <w:b/>
        </w:rPr>
        <w:t>MEDICAL FACILITIES:</w:t>
      </w:r>
    </w:p>
    <w:p w:rsidR="00AC5242" w:rsidRDefault="00AC5242" w:rsidP="00334071">
      <w:pPr>
        <w:jc w:val="both"/>
      </w:pPr>
      <w:r>
        <w:tab/>
        <w:t>Medical facilities shall be admissible as per the provisions contained in Central Services (Medical Attendance) Rules, 1994 and subsequent changes from time to time.</w:t>
      </w:r>
    </w:p>
    <w:p w:rsidR="00AC5242" w:rsidRDefault="00AC5242" w:rsidP="00334071">
      <w:pPr>
        <w:jc w:val="both"/>
      </w:pPr>
      <w:r>
        <w:t xml:space="preserve">5. </w:t>
      </w:r>
      <w:r w:rsidRPr="00E3515B">
        <w:rPr>
          <w:b/>
        </w:rPr>
        <w:t>BIO-DATA</w:t>
      </w:r>
    </w:p>
    <w:p w:rsidR="00AC5242" w:rsidRDefault="00AC5242" w:rsidP="00334071">
      <w:pPr>
        <w:jc w:val="both"/>
      </w:pPr>
      <w:r>
        <w:tab/>
        <w:t>Bio-data shall be furnished by the applicant in the prescribed format as given</w:t>
      </w:r>
      <w:bookmarkStart w:id="0" w:name="_GoBack"/>
      <w:bookmarkEnd w:id="0"/>
      <w:r>
        <w:t>.</w:t>
      </w:r>
    </w:p>
    <w:p w:rsidR="00E45972" w:rsidRDefault="00E45972" w:rsidP="00334071">
      <w:pPr>
        <w:jc w:val="both"/>
      </w:pPr>
    </w:p>
    <w:p w:rsidR="00E45972" w:rsidRDefault="00E45972" w:rsidP="00334071">
      <w:pPr>
        <w:jc w:val="both"/>
      </w:pPr>
    </w:p>
    <w:p w:rsidR="00AC5242" w:rsidRPr="002C6360" w:rsidRDefault="00AC5242" w:rsidP="002C6360">
      <w:pPr>
        <w:jc w:val="center"/>
        <w:rPr>
          <w:b/>
          <w:u w:val="single"/>
        </w:rPr>
      </w:pPr>
      <w:r w:rsidRPr="002C6360">
        <w:rPr>
          <w:b/>
          <w:u w:val="single"/>
        </w:rPr>
        <w:t>BIO-DATA</w:t>
      </w:r>
    </w:p>
    <w:p w:rsidR="00AC5242" w:rsidRDefault="00DE5F8B" w:rsidP="00AC5242">
      <w:pPr>
        <w:pStyle w:val="ListParagraph"/>
        <w:numPr>
          <w:ilvl w:val="0"/>
          <w:numId w:val="2"/>
        </w:numPr>
        <w:jc w:val="both"/>
      </w:pPr>
      <w:r>
        <w:t>Name &amp; Office address</w:t>
      </w:r>
      <w:r>
        <w:tab/>
      </w:r>
      <w:r>
        <w:tab/>
      </w:r>
      <w:r>
        <w:tab/>
        <w:t>:</w:t>
      </w:r>
    </w:p>
    <w:p w:rsidR="00DE5F8B" w:rsidRDefault="00DE5F8B" w:rsidP="00DE5F8B">
      <w:pPr>
        <w:pStyle w:val="ListParagraph"/>
        <w:jc w:val="both"/>
      </w:pPr>
      <w:r>
        <w:t>(</w:t>
      </w:r>
      <w:proofErr w:type="gramStart"/>
      <w:r>
        <w:t>in</w:t>
      </w:r>
      <w:proofErr w:type="gramEnd"/>
      <w:r>
        <w:t xml:space="preserve"> block letter)</w:t>
      </w:r>
    </w:p>
    <w:p w:rsidR="00DE5F8B" w:rsidRDefault="00DE5F8B" w:rsidP="00DE5F8B">
      <w:pPr>
        <w:pStyle w:val="ListParagraph"/>
        <w:numPr>
          <w:ilvl w:val="0"/>
          <w:numId w:val="2"/>
        </w:numPr>
        <w:jc w:val="both"/>
      </w:pPr>
      <w:r>
        <w:t>Date of Birth</w:t>
      </w:r>
      <w:r>
        <w:tab/>
      </w:r>
      <w:r>
        <w:tab/>
      </w:r>
      <w:r>
        <w:tab/>
      </w:r>
      <w:r>
        <w:tab/>
        <w:t>:</w:t>
      </w:r>
    </w:p>
    <w:p w:rsidR="00DE5F8B" w:rsidRDefault="00DE5F8B" w:rsidP="00DE5F8B">
      <w:pPr>
        <w:pStyle w:val="ListParagraph"/>
        <w:jc w:val="both"/>
      </w:pPr>
      <w:r>
        <w:t>(</w:t>
      </w:r>
      <w:proofErr w:type="gramStart"/>
      <w:r>
        <w:t>as</w:t>
      </w:r>
      <w:proofErr w:type="gramEnd"/>
      <w:r>
        <w:t xml:space="preserve"> per HSLC Certificate)</w:t>
      </w:r>
    </w:p>
    <w:p w:rsidR="00DE5F8B" w:rsidRDefault="00DE5F8B" w:rsidP="00DE5F8B">
      <w:pPr>
        <w:pStyle w:val="ListParagraph"/>
        <w:numPr>
          <w:ilvl w:val="0"/>
          <w:numId w:val="2"/>
        </w:numPr>
        <w:jc w:val="both"/>
      </w:pPr>
      <w:r>
        <w:t>Educational Qualifications</w:t>
      </w:r>
      <w:r>
        <w:tab/>
      </w:r>
      <w:r>
        <w:tab/>
        <w:t>:</w:t>
      </w:r>
    </w:p>
    <w:p w:rsidR="00DE5F8B" w:rsidRDefault="00DE5F8B" w:rsidP="00DE5F8B">
      <w:pPr>
        <w:pStyle w:val="ListParagraph"/>
        <w:numPr>
          <w:ilvl w:val="0"/>
          <w:numId w:val="2"/>
        </w:numPr>
        <w:jc w:val="both"/>
      </w:pPr>
      <w:r>
        <w:t>Present basic pay</w:t>
      </w:r>
      <w:r>
        <w:tab/>
      </w:r>
      <w:r>
        <w:tab/>
      </w:r>
      <w:r>
        <w:tab/>
        <w:t>:</w:t>
      </w:r>
    </w:p>
    <w:p w:rsidR="00DE5F8B" w:rsidRDefault="00DE5F8B" w:rsidP="00DE5F8B">
      <w:pPr>
        <w:pStyle w:val="ListParagraph"/>
        <w:numPr>
          <w:ilvl w:val="0"/>
          <w:numId w:val="2"/>
        </w:numPr>
        <w:jc w:val="both"/>
      </w:pPr>
      <w:r>
        <w:t>Permanent post held with scale of Pay</w:t>
      </w:r>
      <w:r>
        <w:tab/>
        <w:t>:</w:t>
      </w:r>
    </w:p>
    <w:p w:rsidR="00DE5F8B" w:rsidRDefault="00DE5F8B" w:rsidP="00DE5F8B">
      <w:pPr>
        <w:pStyle w:val="ListParagraph"/>
        <w:jc w:val="both"/>
      </w:pPr>
      <w:r>
        <w:t>(</w:t>
      </w:r>
      <w:proofErr w:type="gramStart"/>
      <w:r>
        <w:t>revised</w:t>
      </w:r>
      <w:proofErr w:type="gramEnd"/>
      <w:r>
        <w:t>) and date of appointment there</w:t>
      </w:r>
    </w:p>
    <w:p w:rsidR="00DE5F8B" w:rsidRDefault="00DE5F8B" w:rsidP="00DE5F8B">
      <w:pPr>
        <w:pStyle w:val="ListParagraph"/>
        <w:jc w:val="both"/>
      </w:pPr>
      <w:proofErr w:type="gramStart"/>
      <w:r>
        <w:t>to</w:t>
      </w:r>
      <w:proofErr w:type="gramEnd"/>
      <w:r>
        <w:t xml:space="preserve"> on regular basis</w:t>
      </w:r>
    </w:p>
    <w:p w:rsidR="00DE5F8B" w:rsidRDefault="00DE5F8B" w:rsidP="00DE5F8B">
      <w:pPr>
        <w:pStyle w:val="ListParagraph"/>
        <w:numPr>
          <w:ilvl w:val="0"/>
          <w:numId w:val="2"/>
        </w:numPr>
        <w:jc w:val="both"/>
      </w:pPr>
      <w:r>
        <w:t>Details of employment in chronological</w:t>
      </w:r>
    </w:p>
    <w:p w:rsidR="00DE5F8B" w:rsidRDefault="00DE5F8B" w:rsidP="00DE5F8B">
      <w:pPr>
        <w:pStyle w:val="ListParagraph"/>
        <w:jc w:val="both"/>
      </w:pPr>
      <w:proofErr w:type="gramStart"/>
      <w:r>
        <w:t>order</w:t>
      </w:r>
      <w:proofErr w:type="gramEnd"/>
      <w:r>
        <w:t xml:space="preserve"> as given below. (Enclose a </w:t>
      </w:r>
    </w:p>
    <w:p w:rsidR="00DE5F8B" w:rsidRDefault="00DE5F8B" w:rsidP="00DE5F8B">
      <w:pPr>
        <w:pStyle w:val="ListParagraph"/>
        <w:jc w:val="both"/>
      </w:pPr>
      <w:proofErr w:type="gramStart"/>
      <w:r>
        <w:t>separate</w:t>
      </w:r>
      <w:proofErr w:type="gramEnd"/>
      <w:r>
        <w:t xml:space="preserve"> sheet, duly authenticated by</w:t>
      </w:r>
    </w:p>
    <w:p w:rsidR="00DE5F8B" w:rsidRDefault="00DE5F8B" w:rsidP="00DE5F8B">
      <w:pPr>
        <w:pStyle w:val="ListParagraph"/>
        <w:jc w:val="both"/>
      </w:pPr>
      <w:proofErr w:type="gramStart"/>
      <w:r>
        <w:t>your</w:t>
      </w:r>
      <w:proofErr w:type="gramEnd"/>
      <w:r>
        <w:t xml:space="preserve"> signature if the space below is</w:t>
      </w:r>
    </w:p>
    <w:p w:rsidR="00DE5F8B" w:rsidRDefault="00DE5F8B" w:rsidP="00DE5F8B">
      <w:pPr>
        <w:pStyle w:val="ListParagraph"/>
        <w:jc w:val="both"/>
      </w:pPr>
      <w:proofErr w:type="gramStart"/>
      <w:r>
        <w:t>not</w:t>
      </w:r>
      <w:proofErr w:type="gramEnd"/>
      <w:r>
        <w:t xml:space="preserve"> sufficient).</w:t>
      </w:r>
    </w:p>
    <w:p w:rsidR="00DE5F8B" w:rsidRDefault="00DE5F8B" w:rsidP="00DE5F8B">
      <w:pPr>
        <w:pStyle w:val="ListParagraph"/>
        <w:jc w:val="bot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39"/>
        <w:gridCol w:w="1949"/>
        <w:gridCol w:w="1322"/>
        <w:gridCol w:w="1339"/>
        <w:gridCol w:w="1284"/>
        <w:gridCol w:w="1356"/>
        <w:gridCol w:w="1373"/>
      </w:tblGrid>
      <w:tr w:rsidR="00DE5F8B" w:rsidTr="00DE5F8B"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  <w:proofErr w:type="spellStart"/>
            <w:r>
              <w:t>Sl.No</w:t>
            </w:r>
            <w:proofErr w:type="spellEnd"/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  <w:r>
              <w:t>Name of the Office/organisation</w:t>
            </w:r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  <w:r>
              <w:t>Post held</w:t>
            </w:r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  <w:r>
              <w:t>From</w:t>
            </w:r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  <w:r>
              <w:t>To</w:t>
            </w:r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  <w:r>
              <w:t>Scale of Pay and basic pay and Grade pay</w:t>
            </w:r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  <w:r>
              <w:t>Nature of duties</w:t>
            </w:r>
          </w:p>
        </w:tc>
      </w:tr>
      <w:tr w:rsidR="00DE5F8B" w:rsidTr="00DE5F8B"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</w:p>
        </w:tc>
        <w:tc>
          <w:tcPr>
            <w:tcW w:w="1526" w:type="dxa"/>
          </w:tcPr>
          <w:p w:rsidR="00DE5F8B" w:rsidRDefault="00DE5F8B" w:rsidP="00DE5F8B">
            <w:pPr>
              <w:pStyle w:val="ListParagraph"/>
              <w:ind w:left="0"/>
              <w:jc w:val="both"/>
            </w:pPr>
          </w:p>
          <w:p w:rsidR="00DE5F8B" w:rsidRDefault="00DE5F8B" w:rsidP="00DE5F8B">
            <w:pPr>
              <w:pStyle w:val="ListParagraph"/>
              <w:ind w:left="0"/>
              <w:jc w:val="both"/>
            </w:pPr>
          </w:p>
          <w:p w:rsidR="00DE5F8B" w:rsidRDefault="00DE5F8B" w:rsidP="00DE5F8B">
            <w:pPr>
              <w:pStyle w:val="ListParagraph"/>
              <w:ind w:left="0"/>
              <w:jc w:val="both"/>
            </w:pPr>
          </w:p>
        </w:tc>
      </w:tr>
    </w:tbl>
    <w:p w:rsidR="00DE5F8B" w:rsidRDefault="00DE5F8B" w:rsidP="00DE5F8B">
      <w:pPr>
        <w:pStyle w:val="ListParagraph"/>
        <w:jc w:val="both"/>
      </w:pPr>
    </w:p>
    <w:p w:rsidR="00DE5F8B" w:rsidRDefault="00DE5F8B" w:rsidP="00DE5F8B">
      <w:pPr>
        <w:pStyle w:val="ListParagraph"/>
        <w:numPr>
          <w:ilvl w:val="0"/>
          <w:numId w:val="2"/>
        </w:numPr>
        <w:jc w:val="both"/>
      </w:pPr>
      <w:r>
        <w:t>Nature of present employment i.e.</w:t>
      </w:r>
      <w:r>
        <w:tab/>
        <w:t>:</w:t>
      </w:r>
    </w:p>
    <w:p w:rsidR="00DE5F8B" w:rsidRDefault="00DE5F8B" w:rsidP="00DE5F8B">
      <w:pPr>
        <w:pStyle w:val="ListParagraph"/>
        <w:jc w:val="both"/>
      </w:pPr>
      <w:r>
        <w:t>Whether ad-hoc or temporary or</w:t>
      </w:r>
    </w:p>
    <w:p w:rsidR="00DE5F8B" w:rsidRDefault="00DE5F8B" w:rsidP="00DE5F8B">
      <w:pPr>
        <w:pStyle w:val="ListParagraph"/>
        <w:jc w:val="both"/>
      </w:pPr>
      <w:proofErr w:type="gramStart"/>
      <w:r>
        <w:t>Permanent.</w:t>
      </w:r>
      <w:proofErr w:type="gramEnd"/>
    </w:p>
    <w:p w:rsidR="00DE5F8B" w:rsidRDefault="00DE5F8B" w:rsidP="00DE5F8B">
      <w:pPr>
        <w:pStyle w:val="ListParagraph"/>
        <w:numPr>
          <w:ilvl w:val="0"/>
          <w:numId w:val="2"/>
        </w:numPr>
        <w:jc w:val="both"/>
      </w:pPr>
      <w:r>
        <w:t>In case the present employment is</w:t>
      </w:r>
      <w:r>
        <w:tab/>
        <w:t>:</w:t>
      </w:r>
    </w:p>
    <w:p w:rsidR="00DE5F8B" w:rsidRDefault="00DE5F8B" w:rsidP="00DE5F8B">
      <w:pPr>
        <w:pStyle w:val="ListParagraph"/>
        <w:jc w:val="both"/>
      </w:pPr>
      <w:r>
        <w:t>Held on deputation basis, please state</w:t>
      </w:r>
    </w:p>
    <w:p w:rsidR="00DE5F8B" w:rsidRDefault="00DE5F8B" w:rsidP="00DE5F8B">
      <w:pPr>
        <w:pStyle w:val="ListParagraph"/>
        <w:numPr>
          <w:ilvl w:val="0"/>
          <w:numId w:val="3"/>
        </w:numPr>
        <w:jc w:val="both"/>
      </w:pPr>
      <w:r>
        <w:t>Date of appointment to the</w:t>
      </w:r>
      <w:r>
        <w:tab/>
      </w:r>
      <w:r>
        <w:tab/>
        <w:t>:</w:t>
      </w:r>
    </w:p>
    <w:p w:rsidR="00DE5F8B" w:rsidRDefault="00DE5F8B" w:rsidP="00DE5F8B">
      <w:pPr>
        <w:pStyle w:val="ListParagraph"/>
        <w:ind w:left="1080"/>
        <w:jc w:val="both"/>
      </w:pPr>
      <w:r>
        <w:t>Present post</w:t>
      </w:r>
    </w:p>
    <w:p w:rsidR="00DE5F8B" w:rsidRDefault="00531C2D" w:rsidP="00531C2D">
      <w:pPr>
        <w:pStyle w:val="ListParagraph"/>
        <w:numPr>
          <w:ilvl w:val="0"/>
          <w:numId w:val="3"/>
        </w:numPr>
        <w:jc w:val="both"/>
      </w:pPr>
      <w:r>
        <w:t xml:space="preserve">Period of appointment on </w:t>
      </w:r>
      <w:r>
        <w:tab/>
      </w:r>
      <w:r>
        <w:tab/>
        <w:t>:</w:t>
      </w:r>
    </w:p>
    <w:p w:rsidR="00531C2D" w:rsidRDefault="00531C2D" w:rsidP="00531C2D">
      <w:pPr>
        <w:pStyle w:val="ListParagraph"/>
        <w:ind w:left="1080"/>
        <w:jc w:val="both"/>
      </w:pPr>
      <w:r>
        <w:t>Deputation / contract</w:t>
      </w:r>
    </w:p>
    <w:p w:rsidR="00531C2D" w:rsidRDefault="00531C2D" w:rsidP="00531C2D">
      <w:pPr>
        <w:pStyle w:val="ListParagraph"/>
        <w:numPr>
          <w:ilvl w:val="0"/>
          <w:numId w:val="3"/>
        </w:numPr>
        <w:jc w:val="both"/>
      </w:pPr>
      <w:r>
        <w:t>Name of the parent office /</w:t>
      </w:r>
    </w:p>
    <w:p w:rsidR="00531C2D" w:rsidRDefault="00531C2D" w:rsidP="00531C2D">
      <w:pPr>
        <w:pStyle w:val="ListParagraph"/>
        <w:ind w:left="1080"/>
        <w:jc w:val="both"/>
      </w:pPr>
      <w:proofErr w:type="gramStart"/>
      <w:r>
        <w:t>Organisation to which you belong.</w:t>
      </w:r>
      <w:proofErr w:type="gramEnd"/>
    </w:p>
    <w:p w:rsidR="00531C2D" w:rsidRDefault="00531C2D" w:rsidP="00531C2D">
      <w:pPr>
        <w:pStyle w:val="ListParagraph"/>
        <w:numPr>
          <w:ilvl w:val="0"/>
          <w:numId w:val="2"/>
        </w:numPr>
        <w:jc w:val="both"/>
      </w:pPr>
      <w:r>
        <w:t>Additional details about present</w:t>
      </w:r>
      <w:r>
        <w:tab/>
      </w:r>
      <w:r>
        <w:tab/>
        <w:t xml:space="preserve">: </w:t>
      </w:r>
    </w:p>
    <w:p w:rsidR="00531C2D" w:rsidRDefault="00531C2D" w:rsidP="00531C2D">
      <w:pPr>
        <w:pStyle w:val="ListParagraph"/>
        <w:jc w:val="both"/>
      </w:pPr>
      <w:proofErr w:type="gramStart"/>
      <w:r>
        <w:t>Employment.</w:t>
      </w:r>
      <w:proofErr w:type="gramEnd"/>
    </w:p>
    <w:p w:rsidR="00531C2D" w:rsidRDefault="00531C2D" w:rsidP="00531C2D">
      <w:pPr>
        <w:pStyle w:val="ListParagraph"/>
        <w:numPr>
          <w:ilvl w:val="0"/>
          <w:numId w:val="2"/>
        </w:numPr>
        <w:jc w:val="both"/>
      </w:pPr>
      <w:r>
        <w:t>Please state whether working under</w:t>
      </w:r>
      <w:r>
        <w:tab/>
        <w:t>:</w:t>
      </w:r>
    </w:p>
    <w:p w:rsidR="00531C2D" w:rsidRDefault="00531C2D" w:rsidP="00531C2D">
      <w:pPr>
        <w:pStyle w:val="ListParagraph"/>
        <w:numPr>
          <w:ilvl w:val="0"/>
          <w:numId w:val="4"/>
        </w:numPr>
        <w:jc w:val="both"/>
      </w:pPr>
      <w:r>
        <w:t>Central Government</w:t>
      </w:r>
      <w:r>
        <w:tab/>
        <w:t>:</w:t>
      </w:r>
    </w:p>
    <w:p w:rsidR="00531C2D" w:rsidRDefault="00531C2D" w:rsidP="00531C2D">
      <w:pPr>
        <w:pStyle w:val="ListParagraph"/>
        <w:numPr>
          <w:ilvl w:val="0"/>
          <w:numId w:val="4"/>
        </w:numPr>
        <w:jc w:val="both"/>
      </w:pPr>
      <w:r>
        <w:t>State Government</w:t>
      </w:r>
      <w:r>
        <w:tab/>
      </w:r>
      <w:r>
        <w:tab/>
        <w:t>:</w:t>
      </w:r>
    </w:p>
    <w:p w:rsidR="00531C2D" w:rsidRDefault="00531C2D" w:rsidP="00531C2D">
      <w:pPr>
        <w:pStyle w:val="ListParagraph"/>
        <w:numPr>
          <w:ilvl w:val="0"/>
          <w:numId w:val="4"/>
        </w:numPr>
        <w:jc w:val="both"/>
      </w:pPr>
      <w:r>
        <w:t>Autonomous Organisation</w:t>
      </w:r>
      <w:r>
        <w:tab/>
        <w:t>:</w:t>
      </w:r>
    </w:p>
    <w:p w:rsidR="00531C2D" w:rsidRDefault="00531C2D" w:rsidP="00531C2D">
      <w:pPr>
        <w:pStyle w:val="ListParagraph"/>
        <w:numPr>
          <w:ilvl w:val="0"/>
          <w:numId w:val="4"/>
        </w:numPr>
        <w:jc w:val="both"/>
      </w:pPr>
      <w:r>
        <w:t>Government Undertakings</w:t>
      </w:r>
      <w:r>
        <w:tab/>
        <w:t>:</w:t>
      </w:r>
    </w:p>
    <w:p w:rsidR="00531C2D" w:rsidRDefault="00531C2D" w:rsidP="00531C2D">
      <w:pPr>
        <w:pStyle w:val="ListParagraph"/>
        <w:numPr>
          <w:ilvl w:val="0"/>
          <w:numId w:val="4"/>
        </w:numPr>
        <w:jc w:val="both"/>
      </w:pPr>
      <w:r>
        <w:t>University</w:t>
      </w:r>
      <w:r>
        <w:tab/>
      </w:r>
      <w:r>
        <w:tab/>
      </w:r>
      <w:r>
        <w:tab/>
        <w:t>:</w:t>
      </w:r>
    </w:p>
    <w:p w:rsidR="00531C2D" w:rsidRDefault="00531C2D" w:rsidP="00531C2D">
      <w:pPr>
        <w:pStyle w:val="ListParagraph"/>
        <w:numPr>
          <w:ilvl w:val="0"/>
          <w:numId w:val="2"/>
        </w:numPr>
        <w:jc w:val="both"/>
      </w:pPr>
      <w:r>
        <w:t>Additional information, if any,</w:t>
      </w:r>
      <w:r>
        <w:tab/>
        <w:t>:</w:t>
      </w:r>
    </w:p>
    <w:p w:rsidR="00531C2D" w:rsidRDefault="002F1AAE" w:rsidP="00531C2D">
      <w:pPr>
        <w:pStyle w:val="ListParagraph"/>
        <w:jc w:val="both"/>
      </w:pPr>
      <w:proofErr w:type="gramStart"/>
      <w:r>
        <w:t>w</w:t>
      </w:r>
      <w:r w:rsidR="00531C2D">
        <w:t>hich</w:t>
      </w:r>
      <w:proofErr w:type="gramEnd"/>
      <w:r w:rsidR="00531C2D">
        <w:t xml:space="preserve"> you would like to mention</w:t>
      </w:r>
    </w:p>
    <w:p w:rsidR="00531C2D" w:rsidRDefault="00531C2D" w:rsidP="00531C2D">
      <w:pPr>
        <w:pStyle w:val="ListParagraph"/>
        <w:jc w:val="both"/>
      </w:pPr>
      <w:r>
        <w:t>In support of your suitability for</w:t>
      </w:r>
    </w:p>
    <w:p w:rsidR="00531C2D" w:rsidRDefault="00531C2D" w:rsidP="00531C2D">
      <w:pPr>
        <w:pStyle w:val="ListParagraph"/>
        <w:jc w:val="both"/>
      </w:pPr>
      <w:proofErr w:type="gramStart"/>
      <w:r>
        <w:t>Posts.</w:t>
      </w:r>
      <w:proofErr w:type="gramEnd"/>
      <w:r>
        <w:t xml:space="preserve"> (Enclose a separate sheet, </w:t>
      </w:r>
    </w:p>
    <w:p w:rsidR="00531C2D" w:rsidRDefault="00531C2D" w:rsidP="00531C2D">
      <w:pPr>
        <w:pStyle w:val="ListParagraph"/>
        <w:jc w:val="both"/>
      </w:pPr>
      <w:proofErr w:type="gramStart"/>
      <w:r>
        <w:t>If the space is not sufficient).</w:t>
      </w:r>
      <w:proofErr w:type="gramEnd"/>
    </w:p>
    <w:p w:rsidR="002F1AAE" w:rsidRDefault="002F1AAE" w:rsidP="002F1AAE">
      <w:pPr>
        <w:pStyle w:val="ListParagraph"/>
        <w:numPr>
          <w:ilvl w:val="0"/>
          <w:numId w:val="2"/>
        </w:numPr>
        <w:jc w:val="both"/>
      </w:pPr>
      <w:r>
        <w:lastRenderedPageBreak/>
        <w:t>Whether belong to SC/ST</w:t>
      </w:r>
      <w:r>
        <w:tab/>
        <w:t>:</w:t>
      </w:r>
    </w:p>
    <w:p w:rsidR="002F1AAE" w:rsidRDefault="002F1AAE" w:rsidP="002F1AAE">
      <w:pPr>
        <w:pStyle w:val="ListParagraph"/>
        <w:numPr>
          <w:ilvl w:val="0"/>
          <w:numId w:val="2"/>
        </w:numPr>
        <w:jc w:val="both"/>
      </w:pPr>
      <w:r>
        <w:t>NOC from Competent Authority is to be enclosed.</w:t>
      </w:r>
    </w:p>
    <w:p w:rsidR="002F1AAE" w:rsidRDefault="002F1AAE" w:rsidP="002F1AAE">
      <w:pPr>
        <w:pStyle w:val="ListParagraph"/>
        <w:numPr>
          <w:ilvl w:val="0"/>
          <w:numId w:val="2"/>
        </w:numPr>
        <w:jc w:val="both"/>
      </w:pPr>
      <w:r>
        <w:t>Vigilance Clearance from Competent Authority is to be enclosed.</w:t>
      </w:r>
    </w:p>
    <w:p w:rsidR="002F1AAE" w:rsidRDefault="002F1AAE" w:rsidP="002F1AAE">
      <w:pPr>
        <w:pStyle w:val="ListParagraph"/>
        <w:numPr>
          <w:ilvl w:val="0"/>
          <w:numId w:val="2"/>
        </w:numPr>
        <w:jc w:val="both"/>
      </w:pPr>
      <w:r>
        <w:t>ACR’s/PAR’s of last 5 (five) years is to be enclosed.</w:t>
      </w:r>
    </w:p>
    <w:p w:rsidR="002F1AAE" w:rsidRDefault="002F1AAE" w:rsidP="002F1AAE">
      <w:pPr>
        <w:pStyle w:val="ListParagraph"/>
        <w:numPr>
          <w:ilvl w:val="0"/>
          <w:numId w:val="2"/>
        </w:numPr>
        <w:jc w:val="both"/>
      </w:pPr>
      <w:r>
        <w:t>Full Official and Residential Address</w:t>
      </w:r>
      <w:r>
        <w:tab/>
        <w:t>:</w:t>
      </w:r>
    </w:p>
    <w:p w:rsidR="002F1AAE" w:rsidRDefault="002F1AAE" w:rsidP="002F1AAE">
      <w:pPr>
        <w:pStyle w:val="ListParagraph"/>
        <w:jc w:val="both"/>
      </w:pPr>
      <w:proofErr w:type="gramStart"/>
      <w:r>
        <w:t>with</w:t>
      </w:r>
      <w:proofErr w:type="gramEnd"/>
      <w:r>
        <w:t xml:space="preserve"> telephone and Mobile no.</w:t>
      </w:r>
    </w:p>
    <w:p w:rsidR="00923507" w:rsidRDefault="00923507" w:rsidP="00923507">
      <w:pPr>
        <w:jc w:val="both"/>
      </w:pPr>
    </w:p>
    <w:p w:rsidR="00923507" w:rsidRDefault="00923507" w:rsidP="00923507">
      <w:pPr>
        <w:jc w:val="both"/>
      </w:pPr>
    </w:p>
    <w:p w:rsidR="00923507" w:rsidRDefault="00923507" w:rsidP="00923507">
      <w:pPr>
        <w:jc w:val="both"/>
      </w:pPr>
      <w:r>
        <w:tab/>
        <w:t>Place</w:t>
      </w:r>
      <w:r>
        <w:tab/>
        <w:t>:</w:t>
      </w:r>
    </w:p>
    <w:p w:rsidR="00923507" w:rsidRDefault="00923507" w:rsidP="00923507">
      <w:pPr>
        <w:jc w:val="both"/>
      </w:pPr>
      <w:r>
        <w:tab/>
      </w:r>
      <w:proofErr w:type="spellStart"/>
      <w:r>
        <w:t>Aizawl</w:t>
      </w:r>
      <w:proofErr w:type="spellEnd"/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candidate</w:t>
      </w:r>
    </w:p>
    <w:sectPr w:rsidR="00923507" w:rsidSect="00041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B0368"/>
    <w:multiLevelType w:val="hybridMultilevel"/>
    <w:tmpl w:val="53EA995E"/>
    <w:lvl w:ilvl="0" w:tplc="210ABF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5935EC"/>
    <w:multiLevelType w:val="hybridMultilevel"/>
    <w:tmpl w:val="F5C642B0"/>
    <w:lvl w:ilvl="0" w:tplc="F47E0F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A52DA"/>
    <w:multiLevelType w:val="hybridMultilevel"/>
    <w:tmpl w:val="43E65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E1358"/>
    <w:multiLevelType w:val="hybridMultilevel"/>
    <w:tmpl w:val="C16AA6EC"/>
    <w:lvl w:ilvl="0" w:tplc="73144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1E"/>
    <w:rsid w:val="0004114D"/>
    <w:rsid w:val="002C6360"/>
    <w:rsid w:val="002F1AAE"/>
    <w:rsid w:val="00334071"/>
    <w:rsid w:val="00371B47"/>
    <w:rsid w:val="003C7327"/>
    <w:rsid w:val="00471688"/>
    <w:rsid w:val="00531C2D"/>
    <w:rsid w:val="0064356D"/>
    <w:rsid w:val="006A4EFB"/>
    <w:rsid w:val="006F5E7A"/>
    <w:rsid w:val="007E116A"/>
    <w:rsid w:val="00923507"/>
    <w:rsid w:val="0094641E"/>
    <w:rsid w:val="009A4B4E"/>
    <w:rsid w:val="00A0126D"/>
    <w:rsid w:val="00AB05AD"/>
    <w:rsid w:val="00AC5242"/>
    <w:rsid w:val="00B321D1"/>
    <w:rsid w:val="00C05585"/>
    <w:rsid w:val="00DE5F8B"/>
    <w:rsid w:val="00E3515B"/>
    <w:rsid w:val="00E4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1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20</cp:revision>
  <dcterms:created xsi:type="dcterms:W3CDTF">2022-08-25T10:17:00Z</dcterms:created>
  <dcterms:modified xsi:type="dcterms:W3CDTF">2022-09-22T04:31:00Z</dcterms:modified>
</cp:coreProperties>
</file>